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3A" w:rsidRDefault="00436F3A" w:rsidP="00436F3A">
      <w:pPr>
        <w:pStyle w:val="Tekstpodstawowy3"/>
        <w:spacing w:line="240" w:lineRule="auto"/>
        <w:jc w:val="left"/>
      </w:pPr>
      <w:r>
        <w:rPr>
          <w:noProof/>
        </w:rPr>
        <w:drawing>
          <wp:inline distT="0" distB="0" distL="0" distR="0">
            <wp:extent cx="2095500" cy="5334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3A" w:rsidRDefault="00436F3A" w:rsidP="00436F3A">
      <w:pPr>
        <w:pStyle w:val="Tekstpodstawowy3"/>
        <w:spacing w:line="240" w:lineRule="auto"/>
        <w:jc w:val="left"/>
      </w:pPr>
    </w:p>
    <w:p w:rsidR="00436F3A" w:rsidRDefault="00436F3A" w:rsidP="00436F3A">
      <w:pPr>
        <w:pStyle w:val="Nagwek"/>
        <w:jc w:val="both"/>
        <w:rPr>
          <w:rFonts w:ascii="Times New Roman" w:hAnsi="Times New Roman"/>
          <w:b/>
          <w:bCs/>
          <w:sz w:val="24"/>
          <w:szCs w:val="24"/>
        </w:rPr>
      </w:pPr>
      <w:r w:rsidRPr="00221C3C">
        <w:rPr>
          <w:rFonts w:ascii="Times New Roman" w:hAnsi="Times New Roman"/>
          <w:b/>
          <w:bCs/>
          <w:sz w:val="24"/>
          <w:szCs w:val="24"/>
        </w:rPr>
        <w:t xml:space="preserve">Adres: ul. </w:t>
      </w:r>
      <w:proofErr w:type="spellStart"/>
      <w:r w:rsidRPr="00221C3C">
        <w:rPr>
          <w:rFonts w:ascii="Times New Roman" w:hAnsi="Times New Roman"/>
          <w:b/>
          <w:bCs/>
          <w:sz w:val="24"/>
          <w:szCs w:val="24"/>
        </w:rPr>
        <w:t>Artwińskiego</w:t>
      </w:r>
      <w:proofErr w:type="spellEnd"/>
      <w:r w:rsidRPr="00221C3C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221C3C">
          <w:rPr>
            <w:rFonts w:ascii="Times New Roman" w:hAnsi="Times New Roman"/>
            <w:b/>
            <w:bCs/>
            <w:sz w:val="24"/>
            <w:szCs w:val="24"/>
          </w:rPr>
          <w:t>3C</w:t>
        </w:r>
      </w:smartTag>
      <w:r w:rsidRPr="00221C3C">
        <w:rPr>
          <w:rFonts w:ascii="Times New Roman" w:hAnsi="Times New Roman"/>
          <w:b/>
          <w:bCs/>
          <w:sz w:val="24"/>
          <w:szCs w:val="24"/>
        </w:rPr>
        <w:t>, 25-734 Kie</w:t>
      </w:r>
      <w:r>
        <w:rPr>
          <w:rFonts w:ascii="Times New Roman" w:hAnsi="Times New Roman"/>
          <w:b/>
          <w:bCs/>
          <w:sz w:val="24"/>
          <w:szCs w:val="24"/>
        </w:rPr>
        <w:t>lce  Sekcja Zamówień Publicznych</w:t>
      </w:r>
    </w:p>
    <w:p w:rsidR="00436F3A" w:rsidRPr="00594CE7" w:rsidRDefault="00436F3A" w:rsidP="00436F3A">
      <w:pPr>
        <w:pStyle w:val="Nagwek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34D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4CE7">
        <w:rPr>
          <w:rFonts w:ascii="Times New Roman" w:hAnsi="Times New Roman"/>
          <w:b/>
          <w:bCs/>
          <w:sz w:val="24"/>
          <w:szCs w:val="24"/>
          <w:lang w:val="en-US"/>
        </w:rPr>
        <w:t>tel.: (0-41) 36-74-474   fax.: (0-41) 36-74071/481</w:t>
      </w:r>
    </w:p>
    <w:p w:rsidR="00436F3A" w:rsidRDefault="00436F3A" w:rsidP="00436F3A">
      <w:pPr>
        <w:pStyle w:val="Nagwek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94CE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94CE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594CE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www: </w:t>
      </w:r>
      <w:hyperlink r:id="rId5" w:history="1">
        <w:r w:rsidRPr="00594CE7">
          <w:rPr>
            <w:rStyle w:val="Hipercze"/>
            <w:bCs/>
            <w:lang w:val="en-US"/>
          </w:rPr>
          <w:t>http://www.onkol.kielce.pl/</w:t>
        </w:r>
      </w:hyperlink>
      <w:r w:rsidRPr="00594CE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Email:zampubl@onkol.kielce</w:t>
      </w:r>
      <w:r w:rsidRPr="00594CE7">
        <w:rPr>
          <w:rFonts w:ascii="Times New Roman" w:hAnsi="Times New Roman"/>
          <w:b/>
          <w:bCs/>
          <w:sz w:val="24"/>
          <w:szCs w:val="24"/>
          <w:lang w:val="en-US"/>
        </w:rPr>
        <w:t>.pl</w:t>
      </w:r>
    </w:p>
    <w:p w:rsidR="00436F3A" w:rsidRPr="00594CE7" w:rsidRDefault="00436F3A" w:rsidP="00436F3A">
      <w:pPr>
        <w:pStyle w:val="Nagwek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36F3A" w:rsidRPr="00B43819" w:rsidRDefault="00436F3A" w:rsidP="00436F3A">
      <w:pPr>
        <w:pStyle w:val="Tekstpodstawowy3"/>
        <w:spacing w:line="240" w:lineRule="auto"/>
        <w:jc w:val="left"/>
      </w:pPr>
      <w:r>
        <w:rPr>
          <w:b/>
        </w:rPr>
        <w:t>AZP 241/157</w:t>
      </w:r>
      <w:r w:rsidRPr="00B43819">
        <w:rPr>
          <w:b/>
        </w:rPr>
        <w:t>/2017</w:t>
      </w:r>
      <w:r w:rsidRPr="00B43819">
        <w:rPr>
          <w:b/>
        </w:rPr>
        <w:tab/>
      </w:r>
      <w:r w:rsidRPr="00B43819">
        <w:rPr>
          <w:b/>
        </w:rPr>
        <w:tab/>
      </w:r>
      <w:r w:rsidRPr="00B43819">
        <w:rPr>
          <w:b/>
        </w:rPr>
        <w:tab/>
      </w:r>
      <w:r w:rsidRPr="00B43819">
        <w:rPr>
          <w:b/>
        </w:rPr>
        <w:tab/>
      </w:r>
      <w:r w:rsidRPr="00B43819">
        <w:rPr>
          <w:b/>
        </w:rPr>
        <w:tab/>
      </w:r>
      <w:r w:rsidRPr="00B43819">
        <w:rPr>
          <w:b/>
        </w:rPr>
        <w:tab/>
      </w:r>
      <w:r w:rsidRPr="00B43819">
        <w:rPr>
          <w:b/>
        </w:rPr>
        <w:tab/>
      </w:r>
      <w:r w:rsidRPr="00B43819">
        <w:rPr>
          <w:b/>
        </w:rPr>
        <w:tab/>
      </w:r>
      <w:r w:rsidRPr="00B43819">
        <w:rPr>
          <w:b/>
        </w:rPr>
        <w:tab/>
      </w:r>
      <w:r w:rsidRPr="00B43819">
        <w:rPr>
          <w:b/>
        </w:rPr>
        <w:tab/>
      </w:r>
      <w:r w:rsidRPr="00B43819">
        <w:rPr>
          <w:b/>
        </w:rPr>
        <w:tab/>
      </w:r>
      <w:r w:rsidRPr="00B43819">
        <w:rPr>
          <w:b/>
        </w:rPr>
        <w:tab/>
      </w:r>
      <w:r w:rsidRPr="00B43819">
        <w:rPr>
          <w:b/>
        </w:rPr>
        <w:tab/>
      </w:r>
      <w:r w:rsidRPr="00B43819">
        <w:rPr>
          <w:b/>
        </w:rPr>
        <w:tab/>
      </w:r>
      <w:r w:rsidRPr="00B43819">
        <w:rPr>
          <w:b/>
        </w:rPr>
        <w:tab/>
      </w:r>
      <w:r w:rsidRPr="00B43819">
        <w:rPr>
          <w:b/>
        </w:rPr>
        <w:tab/>
      </w:r>
      <w:r w:rsidRPr="00B43819">
        <w:rPr>
          <w:b/>
        </w:rPr>
        <w:tab/>
        <w:t xml:space="preserve">                                </w:t>
      </w:r>
      <w:r>
        <w:t>Kielce dn. 29</w:t>
      </w:r>
      <w:r w:rsidRPr="00B43819">
        <w:t>.</w:t>
      </w:r>
      <w:r>
        <w:t>11</w:t>
      </w:r>
      <w:r w:rsidRPr="00B43819">
        <w:t>.2017r</w:t>
      </w:r>
    </w:p>
    <w:p w:rsidR="00436F3A" w:rsidRDefault="00436F3A" w:rsidP="00436F3A">
      <w:pPr>
        <w:tabs>
          <w:tab w:val="left" w:pos="4746"/>
        </w:tabs>
        <w:rPr>
          <w:b/>
        </w:rPr>
      </w:pPr>
    </w:p>
    <w:p w:rsidR="00436F3A" w:rsidRDefault="00436F3A" w:rsidP="00436F3A">
      <w:pPr>
        <w:tabs>
          <w:tab w:val="left" w:pos="4746"/>
        </w:tabs>
        <w:rPr>
          <w:b/>
        </w:rPr>
      </w:pPr>
    </w:p>
    <w:p w:rsidR="00436F3A" w:rsidRDefault="00436F3A" w:rsidP="00436F3A">
      <w:pPr>
        <w:pStyle w:val="Normalny10"/>
        <w:jc w:val="both"/>
        <w:rPr>
          <w:b/>
        </w:rPr>
      </w:pP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5486">
        <w:rPr>
          <w:b/>
        </w:rPr>
        <w:t>WSZYSCY  WYKONAWCY</w:t>
      </w:r>
    </w:p>
    <w:p w:rsidR="00436F3A" w:rsidRDefault="00436F3A" w:rsidP="00436F3A">
      <w:pPr>
        <w:tabs>
          <w:tab w:val="left" w:pos="4746"/>
        </w:tabs>
        <w:rPr>
          <w:b/>
        </w:rPr>
      </w:pPr>
    </w:p>
    <w:p w:rsidR="00436F3A" w:rsidRDefault="00436F3A" w:rsidP="00436F3A">
      <w:pPr>
        <w:tabs>
          <w:tab w:val="left" w:pos="4746"/>
        </w:tabs>
        <w:rPr>
          <w:b/>
        </w:rPr>
      </w:pPr>
    </w:p>
    <w:p w:rsidR="00436F3A" w:rsidRPr="00A64285" w:rsidRDefault="00436F3A" w:rsidP="00436F3A">
      <w:r>
        <w:rPr>
          <w:b/>
          <w:bCs/>
        </w:rPr>
        <w:t>Dot. AZP 241-153/17</w:t>
      </w:r>
      <w:r w:rsidRPr="00663A5F">
        <w:t xml:space="preserve"> </w:t>
      </w:r>
      <w:r w:rsidRPr="00460054">
        <w:rPr>
          <w:b/>
          <w:bCs/>
        </w:rPr>
        <w:t xml:space="preserve">- </w:t>
      </w:r>
      <w:r>
        <w:t>K</w:t>
      </w:r>
      <w:r w:rsidRPr="003844C1">
        <w:t>onserwacja instalacji sygnalizacji pożaru,  instalacji oddymiania klatek schodowych, klap pożarowych, dźwiękowego systemu ostrzegania oraz monitorowanie sygnałów alarmu pożarowego</w:t>
      </w:r>
      <w:r w:rsidRPr="003668EE">
        <w:rPr>
          <w:b/>
        </w:rPr>
        <w:t xml:space="preserve"> </w:t>
      </w:r>
      <w:r w:rsidRPr="003668EE">
        <w:rPr>
          <w:iCs/>
        </w:rPr>
        <w:t xml:space="preserve">Świętokrzyskiego Centrum Onkologii w Kielcach. </w:t>
      </w:r>
      <w:r>
        <w:t xml:space="preserve">Przetarg nieograniczony poniżej </w:t>
      </w:r>
      <w:r w:rsidRPr="003668EE">
        <w:t xml:space="preserve">209 tys.  euro. (.Dz. U. z 2017 r. poz. 1579).  </w:t>
      </w:r>
      <w:r w:rsidRPr="00A64285">
        <w:t>Ogłoszenie o przetargu opublikowane zostało w Biuletynie Za</w:t>
      </w:r>
      <w:r>
        <w:t>mówień Publicznych nr 623489-N--2017dn.18.11.2017.</w:t>
      </w:r>
      <w:r w:rsidRPr="00A64285">
        <w:t>r.</w:t>
      </w:r>
    </w:p>
    <w:p w:rsidR="00436F3A" w:rsidRDefault="00436F3A" w:rsidP="00436F3A">
      <w:pPr>
        <w:tabs>
          <w:tab w:val="left" w:pos="4746"/>
        </w:tabs>
        <w:rPr>
          <w:b/>
        </w:rPr>
      </w:pPr>
    </w:p>
    <w:p w:rsidR="00436F3A" w:rsidRDefault="00436F3A" w:rsidP="00436F3A">
      <w:pPr>
        <w:tabs>
          <w:tab w:val="left" w:pos="4746"/>
        </w:tabs>
        <w:rPr>
          <w:b/>
        </w:rPr>
      </w:pPr>
    </w:p>
    <w:p w:rsidR="00436F3A" w:rsidRDefault="00436F3A" w:rsidP="00436F3A">
      <w:pPr>
        <w:tabs>
          <w:tab w:val="left" w:pos="4746"/>
        </w:tabs>
      </w:pPr>
      <w:r>
        <w:t xml:space="preserve">    Na podstawie Art. 38 ust. 4</w:t>
      </w:r>
      <w:r w:rsidRPr="00E6181B">
        <w:t xml:space="preserve"> ustawy Prawo zamówień publicznych (</w:t>
      </w:r>
      <w:r w:rsidRPr="003668EE">
        <w:t>Dz. U. z 2017 r. poz. 1579</w:t>
      </w:r>
      <w:r w:rsidRPr="00E6181B">
        <w:t>)  Zamawiający</w:t>
      </w:r>
      <w:r>
        <w:t xml:space="preserve"> zmienia zapis w Załączniku nr 2 do SIWZ. .</w:t>
      </w:r>
    </w:p>
    <w:p w:rsidR="00436F3A" w:rsidRDefault="00436F3A" w:rsidP="00436F3A">
      <w:pPr>
        <w:tabs>
          <w:tab w:val="left" w:pos="4746"/>
        </w:tabs>
      </w:pPr>
      <w:r w:rsidRPr="00B76CE7">
        <w:rPr>
          <w:b/>
        </w:rPr>
        <w:t xml:space="preserve"> Tabeli nr 2</w:t>
      </w:r>
      <w:r w:rsidRPr="00C941A9">
        <w:t xml:space="preserve"> </w:t>
      </w:r>
      <w:r>
        <w:t>kolumna nr 19 :</w:t>
      </w:r>
    </w:p>
    <w:p w:rsidR="00436F3A" w:rsidRDefault="00436F3A" w:rsidP="00436F3A">
      <w:pPr>
        <w:tabs>
          <w:tab w:val="left" w:pos="4746"/>
        </w:tabs>
        <w:rPr>
          <w:b/>
        </w:rPr>
      </w:pPr>
      <w:r>
        <w:t xml:space="preserve"> Jest: Wartość w okresie  rozliczeniowym netto  </w:t>
      </w:r>
      <w:proofErr w:type="spellStart"/>
      <w:r>
        <w:t>poz</w:t>
      </w:r>
      <w:proofErr w:type="spellEnd"/>
      <w:r>
        <w:t xml:space="preserve"> 18 x 8 </w:t>
      </w:r>
      <w:proofErr w:type="spellStart"/>
      <w:r>
        <w:t>m-cy</w:t>
      </w:r>
      <w:proofErr w:type="spellEnd"/>
    </w:p>
    <w:p w:rsidR="00436F3A" w:rsidRPr="00B76CE7" w:rsidRDefault="00436F3A" w:rsidP="00436F3A">
      <w:pPr>
        <w:tabs>
          <w:tab w:val="left" w:pos="4746"/>
        </w:tabs>
      </w:pPr>
      <w:r>
        <w:t xml:space="preserve"> </w:t>
      </w:r>
      <w:r w:rsidRPr="00B76CE7">
        <w:t xml:space="preserve">Powinno być: </w:t>
      </w:r>
      <w:r>
        <w:t xml:space="preserve"> Wartość w okresie  rozliczeniowym netto  </w:t>
      </w:r>
      <w:proofErr w:type="spellStart"/>
      <w:r>
        <w:t>poz</w:t>
      </w:r>
      <w:proofErr w:type="spellEnd"/>
      <w:r>
        <w:t xml:space="preserve"> 18 x 14 </w:t>
      </w:r>
      <w:proofErr w:type="spellStart"/>
      <w:r>
        <w:t>m-cy</w:t>
      </w:r>
      <w:proofErr w:type="spellEnd"/>
    </w:p>
    <w:p w:rsidR="00436F3A" w:rsidRDefault="00436F3A" w:rsidP="00436F3A">
      <w:pPr>
        <w:tabs>
          <w:tab w:val="left" w:pos="4746"/>
        </w:tabs>
      </w:pPr>
      <w:r w:rsidRPr="00B76CE7">
        <w:rPr>
          <w:b/>
        </w:rPr>
        <w:t xml:space="preserve">Tabeli nr </w:t>
      </w:r>
      <w:r>
        <w:rPr>
          <w:b/>
        </w:rPr>
        <w:t>3</w:t>
      </w:r>
      <w:r w:rsidRPr="00C941A9">
        <w:t xml:space="preserve"> </w:t>
      </w:r>
      <w:r>
        <w:t>kolumna nr 19 :</w:t>
      </w:r>
    </w:p>
    <w:p w:rsidR="00436F3A" w:rsidRDefault="00436F3A" w:rsidP="00436F3A">
      <w:pPr>
        <w:tabs>
          <w:tab w:val="left" w:pos="4746"/>
        </w:tabs>
        <w:rPr>
          <w:b/>
        </w:rPr>
      </w:pPr>
      <w:r>
        <w:t xml:space="preserve"> Jest: Wartość w okresie  rozliczeniowym netto  </w:t>
      </w:r>
      <w:proofErr w:type="spellStart"/>
      <w:r>
        <w:t>poz</w:t>
      </w:r>
      <w:proofErr w:type="spellEnd"/>
      <w:r>
        <w:t xml:space="preserve"> 18 x 8 </w:t>
      </w:r>
      <w:proofErr w:type="spellStart"/>
      <w:r>
        <w:t>m-cy</w:t>
      </w:r>
      <w:proofErr w:type="spellEnd"/>
    </w:p>
    <w:p w:rsidR="00436F3A" w:rsidRPr="00B76CE7" w:rsidRDefault="00436F3A" w:rsidP="00436F3A">
      <w:pPr>
        <w:tabs>
          <w:tab w:val="left" w:pos="4746"/>
        </w:tabs>
      </w:pPr>
      <w:r>
        <w:t xml:space="preserve"> </w:t>
      </w:r>
      <w:r w:rsidRPr="00B76CE7">
        <w:t xml:space="preserve">Powinno być: </w:t>
      </w:r>
      <w:r>
        <w:t xml:space="preserve"> Wartość w okresie  rozliczeniowym netto  </w:t>
      </w:r>
      <w:proofErr w:type="spellStart"/>
      <w:r>
        <w:t>poz</w:t>
      </w:r>
      <w:proofErr w:type="spellEnd"/>
      <w:r>
        <w:t xml:space="preserve"> 18 x 14 </w:t>
      </w:r>
      <w:proofErr w:type="spellStart"/>
      <w:r>
        <w:t>m-cy</w:t>
      </w:r>
      <w:proofErr w:type="spellEnd"/>
    </w:p>
    <w:p w:rsidR="00436F3A" w:rsidRDefault="00436F3A" w:rsidP="00436F3A">
      <w:pPr>
        <w:tabs>
          <w:tab w:val="left" w:pos="4746"/>
        </w:tabs>
        <w:rPr>
          <w:b/>
        </w:rPr>
      </w:pPr>
    </w:p>
    <w:p w:rsidR="00436F3A" w:rsidRDefault="00436F3A" w:rsidP="00436F3A">
      <w:pPr>
        <w:tabs>
          <w:tab w:val="left" w:pos="4746"/>
        </w:tabs>
        <w:rPr>
          <w:b/>
        </w:rPr>
      </w:pPr>
    </w:p>
    <w:p w:rsidR="00436F3A" w:rsidRDefault="00436F3A" w:rsidP="00436F3A">
      <w:pPr>
        <w:tabs>
          <w:tab w:val="left" w:pos="4746"/>
        </w:tabs>
        <w:rPr>
          <w:b/>
        </w:rPr>
      </w:pPr>
    </w:p>
    <w:p w:rsidR="00436F3A" w:rsidRDefault="00436F3A" w:rsidP="00436F3A">
      <w:pPr>
        <w:pStyle w:val="Tytu"/>
        <w:spacing w:before="0" w:beforeAutospacing="0" w:after="0" w:afterAutospacing="0"/>
        <w:ind w:left="5760" w:firstLine="720"/>
        <w:rPr>
          <w:spacing w:val="-1"/>
        </w:rPr>
      </w:pPr>
      <w:r w:rsidRPr="006401D2">
        <w:rPr>
          <w:spacing w:val="-1"/>
        </w:rPr>
        <w:t>Z poważaniem</w:t>
      </w:r>
    </w:p>
    <w:p w:rsidR="00436F3A" w:rsidRDefault="00436F3A" w:rsidP="00436F3A">
      <w:pPr>
        <w:pStyle w:val="Tytu"/>
        <w:spacing w:before="0" w:beforeAutospacing="0" w:after="0" w:afterAutospacing="0"/>
        <w:rPr>
          <w:spacing w:val="-1"/>
        </w:rPr>
      </w:pPr>
      <w:r>
        <w:rPr>
          <w:spacing w:val="-1"/>
        </w:rPr>
        <w:t>Z-ca Dyr. Ds. Techniczno-Inwestycyjnych mgr inż. Wojciech CEDRO</w:t>
      </w:r>
    </w:p>
    <w:p w:rsidR="00436F3A" w:rsidRDefault="00436F3A" w:rsidP="00436F3A">
      <w:pPr>
        <w:pStyle w:val="Tekstpodstawowy3"/>
        <w:spacing w:line="240" w:lineRule="auto"/>
        <w:jc w:val="left"/>
        <w:rPr>
          <w:b/>
        </w:rPr>
      </w:pPr>
    </w:p>
    <w:p w:rsidR="00436F3A" w:rsidRDefault="00436F3A" w:rsidP="00436F3A">
      <w:pPr>
        <w:tabs>
          <w:tab w:val="left" w:pos="4746"/>
        </w:tabs>
        <w:rPr>
          <w:b/>
        </w:rPr>
      </w:pPr>
    </w:p>
    <w:p w:rsidR="00436F3A" w:rsidRDefault="00436F3A" w:rsidP="00436F3A">
      <w:pPr>
        <w:tabs>
          <w:tab w:val="left" w:pos="4746"/>
        </w:tabs>
        <w:rPr>
          <w:b/>
        </w:rPr>
      </w:pPr>
    </w:p>
    <w:p w:rsidR="00436F3A" w:rsidRDefault="00436F3A" w:rsidP="00436F3A">
      <w:pPr>
        <w:tabs>
          <w:tab w:val="left" w:pos="4746"/>
        </w:tabs>
        <w:rPr>
          <w:b/>
        </w:rPr>
      </w:pPr>
    </w:p>
    <w:p w:rsidR="005942CD" w:rsidRDefault="005942CD"/>
    <w:sectPr w:rsidR="005942CD" w:rsidSect="0059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6F3A"/>
    <w:rsid w:val="00436F3A"/>
    <w:rsid w:val="0059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36F3A"/>
    <w:pPr>
      <w:tabs>
        <w:tab w:val="left" w:pos="568"/>
      </w:tabs>
      <w:spacing w:line="360" w:lineRule="auto"/>
      <w:ind w:right="68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36F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rsid w:val="00436F3A"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rsid w:val="00436F3A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436F3A"/>
    <w:rPr>
      <w:color w:val="0000FF"/>
      <w:u w:val="single"/>
    </w:rPr>
  </w:style>
  <w:style w:type="paragraph" w:customStyle="1" w:styleId="Normalny10">
    <w:name w:val="Normalny + 10"/>
    <w:basedOn w:val="Normalny"/>
    <w:rsid w:val="00436F3A"/>
  </w:style>
  <w:style w:type="paragraph" w:styleId="Tytu">
    <w:name w:val="Title"/>
    <w:basedOn w:val="Normalny"/>
    <w:link w:val="TytuZnak"/>
    <w:qFormat/>
    <w:rsid w:val="00436F3A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rsid w:val="00436F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Company>ŚCO Kielce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1</cp:revision>
  <dcterms:created xsi:type="dcterms:W3CDTF">2017-11-29T12:19:00Z</dcterms:created>
  <dcterms:modified xsi:type="dcterms:W3CDTF">2017-11-29T12:20:00Z</dcterms:modified>
</cp:coreProperties>
</file>